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B56" w:rsidRPr="00440B56" w:rsidRDefault="00440B56" w:rsidP="00440B56">
      <w:pPr>
        <w:shd w:val="clear" w:color="auto" w:fill="FFFFFF"/>
        <w:spacing w:before="75" w:after="150" w:line="240" w:lineRule="auto"/>
        <w:outlineLvl w:val="0"/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</w:pPr>
      <w:proofErr w:type="spellStart"/>
      <w:r w:rsidRPr="00440B56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>Truyện</w:t>
      </w:r>
      <w:proofErr w:type="spellEnd"/>
      <w:r w:rsidRPr="00440B56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 xml:space="preserve">: "Ba </w:t>
      </w:r>
      <w:proofErr w:type="spellStart"/>
      <w:r w:rsidRPr="00440B56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>giỏ</w:t>
      </w:r>
      <w:proofErr w:type="spellEnd"/>
      <w:r w:rsidRPr="00440B56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 xml:space="preserve"> </w:t>
      </w:r>
      <w:proofErr w:type="spellStart"/>
      <w:r w:rsidRPr="00440B56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>khoai</w:t>
      </w:r>
      <w:proofErr w:type="spellEnd"/>
      <w:r w:rsidRPr="00440B56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 xml:space="preserve"> </w:t>
      </w:r>
      <w:proofErr w:type="spellStart"/>
      <w:r w:rsidRPr="00440B56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>lang</w:t>
      </w:r>
      <w:proofErr w:type="spellEnd"/>
      <w:r w:rsidRPr="00440B56">
        <w:rPr>
          <w:rFonts w:ascii="helvetica-idesignVn" w:eastAsia="Times New Roman" w:hAnsi="helvetica-idesignVn" w:cs="Helvetica"/>
          <w:b/>
          <w:bCs/>
          <w:color w:val="333333"/>
          <w:kern w:val="36"/>
          <w:sz w:val="30"/>
          <w:szCs w:val="30"/>
        </w:rPr>
        <w:t>"</w:t>
      </w:r>
      <w:bookmarkStart w:id="0" w:name="_GoBack"/>
      <w:bookmarkEnd w:id="0"/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inline distT="0" distB="0" distL="0" distR="0" wp14:anchorId="380A450C" wp14:editId="7D07BEFD">
                <wp:extent cx="304800" cy="304800"/>
                <wp:effectExtent l="0" t="0" r="0" b="0"/>
                <wp:docPr id="2" name="Rectangle 2" descr="http://mnquangtrung.pgdgialam.edu.vn/cac-bai-tho-cau-chuyen-bai-hat-dong-dao/truyen-ba-gio-khoai-lang-cmobile5218-72837.as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Description: http://mnquangtrung.pgdgialam.edu.vn/cac-bai-tho-cau-chuyen-bai-hat-dong-dao/truyen-ba-gio-khoai-lang-cmobile5218-72837.aspx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5IBU7DwMAADw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440B56" w:rsidRPr="00440B56" w:rsidRDefault="00440B56" w:rsidP="00440B5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40B56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40B56" w:rsidRPr="00440B56" w:rsidRDefault="00440B56" w:rsidP="00440B56">
      <w:pPr>
        <w:shd w:val="clear" w:color="auto" w:fill="FFFFFF"/>
        <w:spacing w:after="15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2857500" cy="1600200"/>
            <wp:effectExtent l="0" t="0" r="0" b="0"/>
            <wp:docPr id="1" name="Picture 1" descr="http://quantri.pgdgialam.edu.vn/UploadImages/mnkimlan/admin/8_27012021-1_02032021.jpg?w=600?w=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uantri.pgdgialam.edu.vn/UploadImages/mnkimlan/admin/8_27012021-1_02032021.jpg?w=600?w=8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B56" w:rsidRPr="00440B56" w:rsidRDefault="00440B56" w:rsidP="00440B56">
      <w:pPr>
        <w:shd w:val="clear" w:color="auto" w:fill="FFFFFF"/>
        <w:spacing w:after="0" w:line="375" w:lineRule="atLeast"/>
        <w:jc w:val="both"/>
        <w:textAlignment w:val="baseline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xưa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lần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Gấu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Thỏ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Khỉ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rủ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nhau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thăm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bác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Dê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bác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Dê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bảo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Ðây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ba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giỏ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khoai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lang</w:t>
      </w:r>
      <w:proofErr w:type="spellEnd"/>
      <w:proofErr w:type="gram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mỗi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cháu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mang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giỏ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Bằng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giờ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sang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năm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đưa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bác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số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khoai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lang</w:t>
      </w:r>
      <w:proofErr w:type="spellEnd"/>
      <w:proofErr w:type="gram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Ðược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?"</w:t>
      </w:r>
      <w:proofErr w:type="gramEnd"/>
      <w:r w:rsidRPr="00440B56">
        <w:rPr>
          <w:rFonts w:ascii="Helvetica" w:eastAsia="Times New Roman" w:hAnsi="Helvetica" w:cs="Helvetica"/>
          <w:color w:val="000000"/>
          <w:sz w:val="20"/>
          <w:szCs w:val="20"/>
        </w:rPr>
        <w:br/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Gấu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liền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Cám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ơn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bác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".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Rồi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xách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giỏ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chạy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theo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Thỏ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Khỉ</w:t>
      </w:r>
      <w:proofErr w:type="spellEnd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440B56">
        <w:rPr>
          <w:rFonts w:ascii="Helvetica" w:eastAsia="Times New Roman" w:hAnsi="Helvetica" w:cs="Helvetica"/>
          <w:color w:val="000000"/>
          <w:sz w:val="20"/>
          <w:szCs w:val="20"/>
        </w:rPr>
        <w:br/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mới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sực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lời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bác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Dê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dặn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nào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?</w:t>
      </w:r>
      <w:r w:rsidRPr="00440B56">
        <w:rPr>
          <w:rFonts w:ascii="Helvetica" w:eastAsia="Times New Roman" w:hAnsi="Helvetica" w:cs="Helvetica"/>
          <w:color w:val="000000"/>
          <w:sz w:val="20"/>
          <w:szCs w:val="20"/>
        </w:rPr>
        <w:br/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Gấu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: "Sang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năm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nghĩa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sớm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chán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proofErr w:type="gram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rồi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".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proofErr w:type="gram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luôn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lúc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hết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nửa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giỏ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khoai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440B56">
        <w:rPr>
          <w:rFonts w:ascii="Helvetica" w:eastAsia="Times New Roman" w:hAnsi="Helvetica" w:cs="Helvetica"/>
          <w:color w:val="000000"/>
          <w:sz w:val="20"/>
          <w:szCs w:val="20"/>
        </w:rPr>
        <w:br/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Thỏ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Dê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yếu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rồi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sợ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ông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ta, sang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năm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tính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"</w:t>
      </w:r>
      <w:r w:rsidRPr="00440B56">
        <w:rPr>
          <w:rFonts w:ascii="Helvetica" w:eastAsia="Times New Roman" w:hAnsi="Helvetica" w:cs="Helvetica"/>
          <w:color w:val="000000"/>
          <w:sz w:val="20"/>
          <w:szCs w:val="20"/>
        </w:rPr>
        <w:br/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Khỉ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?.</w:t>
      </w:r>
      <w:proofErr w:type="gram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chọn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ra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mấy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củ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khoai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to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cất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...</w:t>
      </w:r>
      <w:r w:rsidRPr="00440B56">
        <w:rPr>
          <w:rFonts w:ascii="Helvetica" w:eastAsia="Times New Roman" w:hAnsi="Helvetica" w:cs="Helvetica"/>
          <w:color w:val="000000"/>
          <w:sz w:val="20"/>
          <w:szCs w:val="20"/>
        </w:rPr>
        <w:br/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hôm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Gấu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gặp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Khỉ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hỏi</w:t>
      </w:r>
      <w:proofErr w:type="spellEnd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:</w:t>
      </w:r>
      <w:proofErr w:type="gramEnd"/>
      <w:r w:rsidRPr="00440B56">
        <w:rPr>
          <w:rFonts w:ascii="Helvetica" w:eastAsia="Times New Roman" w:hAnsi="Helvetica" w:cs="Helvetica"/>
          <w:color w:val="000000"/>
          <w:sz w:val="20"/>
          <w:szCs w:val="20"/>
        </w:rPr>
        <w:br/>
      </w:r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Anh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hết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khoai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chưa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?</w:t>
      </w:r>
      <w:r w:rsidRPr="00440B56">
        <w:rPr>
          <w:rFonts w:ascii="Helvetica" w:eastAsia="Times New Roman" w:hAnsi="Helvetica" w:cs="Helvetica"/>
          <w:color w:val="000000"/>
          <w:sz w:val="20"/>
          <w:szCs w:val="20"/>
        </w:rPr>
        <w:br/>
      </w:r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- ¡n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ít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giữ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ít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440B56">
        <w:rPr>
          <w:rFonts w:ascii="Helvetica" w:eastAsia="Times New Roman" w:hAnsi="Helvetica" w:cs="Helvetica"/>
          <w:color w:val="000000"/>
          <w:sz w:val="20"/>
          <w:szCs w:val="20"/>
        </w:rPr>
        <w:br/>
      </w:r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Gĩư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?.</w:t>
      </w:r>
      <w:proofErr w:type="gram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Ðể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Chuột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à?</w:t>
      </w:r>
      <w:proofErr w:type="gramEnd"/>
      <w:r w:rsidRPr="00440B56">
        <w:rPr>
          <w:rFonts w:ascii="Helvetica" w:eastAsia="Times New Roman" w:hAnsi="Helvetica" w:cs="Helvetica"/>
          <w:color w:val="000000"/>
          <w:sz w:val="20"/>
          <w:szCs w:val="20"/>
        </w:rPr>
        <w:br/>
      </w:r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Ðể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trồng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Sang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năm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mùa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Xuân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đem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trồng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mùa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Thu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thu</w:t>
      </w:r>
      <w:proofErr w:type="spellEnd"/>
      <w:proofErr w:type="gram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hoạch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bao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nhiêu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khoai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đem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trả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bác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Dê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440B56">
        <w:rPr>
          <w:rFonts w:ascii="Helvetica" w:eastAsia="Times New Roman" w:hAnsi="Helvetica" w:cs="Helvetica"/>
          <w:color w:val="000000"/>
          <w:sz w:val="20"/>
          <w:szCs w:val="20"/>
        </w:rPr>
        <w:br/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Khỉ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nói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Gấu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hiểu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ra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Khỉ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đúng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May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mình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hãy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ba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củ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giữ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giống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mới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440B56">
        <w:rPr>
          <w:rFonts w:ascii="Helvetica" w:eastAsia="Times New Roman" w:hAnsi="Helvetica" w:cs="Helvetica"/>
          <w:color w:val="000000"/>
          <w:sz w:val="20"/>
          <w:szCs w:val="20"/>
        </w:rPr>
        <w:br/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Mấy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Gấu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lôi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khoai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ra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Gấu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thèm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rỏ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dãi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Làm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giống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ba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củ</w:t>
      </w:r>
      <w:proofErr w:type="spellEnd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?.</w:t>
      </w:r>
      <w:proofErr w:type="gram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Hai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".</w:t>
      </w:r>
      <w:proofErr w:type="gram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há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to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mồm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proofErr w:type="gram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luôn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củ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440B56">
        <w:rPr>
          <w:rFonts w:ascii="Helvetica" w:eastAsia="Times New Roman" w:hAnsi="Helvetica" w:cs="Helvetica"/>
          <w:color w:val="000000"/>
          <w:sz w:val="20"/>
          <w:szCs w:val="20"/>
        </w:rPr>
        <w:br/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Mùa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đông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gió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vù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vù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thổi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bụng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Gấu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sôi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réo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"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Kiếm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nhét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đầy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dạ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dày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đây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?</w:t>
      </w:r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".</w:t>
      </w:r>
      <w:proofErr w:type="gram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khoai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Ðể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giống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hai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củ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?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đủ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hay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sao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?</w:t>
      </w:r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".</w:t>
      </w:r>
      <w:proofErr w:type="gram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proofErr w:type="gram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củ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440B56">
        <w:rPr>
          <w:rFonts w:ascii="Helvetica" w:eastAsia="Times New Roman" w:hAnsi="Helvetica" w:cs="Helvetica"/>
          <w:color w:val="000000"/>
          <w:sz w:val="20"/>
          <w:szCs w:val="20"/>
        </w:rPr>
        <w:br/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Mùa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Xuân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rồi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Gấu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giấc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nhìn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Ong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hút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nhuỵ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hoa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chim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Yến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xây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tổ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Khỉ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cày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ruộng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củ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khoai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giống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bèn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đào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hố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trước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cửa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đem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củ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khoai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vùi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440B56">
        <w:rPr>
          <w:rFonts w:ascii="Helvetica" w:eastAsia="Times New Roman" w:hAnsi="Helvetica" w:cs="Helvetica"/>
          <w:color w:val="000000"/>
          <w:sz w:val="20"/>
          <w:szCs w:val="20"/>
        </w:rPr>
        <w:br/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Mấy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ngày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sau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chẳng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tĩnh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Gấu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bới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đất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củ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khoai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vẫn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đang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ngủ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ở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Nhìn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củ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khoai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lastRenderedPageBreak/>
        <w:t>Gấu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: "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Củ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khoai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đẹp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như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phải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vùi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đất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phí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Chuột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lấy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trộm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Chuột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lấy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trộm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dù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khoai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mọc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mầm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côn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trùng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gặm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chết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Côn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trùng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gặm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mưa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to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dìm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ngập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Nếu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không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ngập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mà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chết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khoai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thì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Chuột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Chó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Hươu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này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...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cũng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đào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... </w:t>
      </w:r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Hay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bây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giờ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đặt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dạ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dày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chắc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nhất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".</w:t>
      </w:r>
      <w:proofErr w:type="gram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đó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Gấu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liền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xơi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ngay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củ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khoai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440B56">
        <w:rPr>
          <w:rFonts w:ascii="Helvetica" w:eastAsia="Times New Roman" w:hAnsi="Helvetica" w:cs="Helvetica"/>
          <w:color w:val="000000"/>
          <w:sz w:val="20"/>
          <w:szCs w:val="20"/>
        </w:rPr>
        <w:br/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Mùa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Thu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Gấu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mang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trả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bác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Dê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?</w:t>
      </w:r>
      <w:proofErr w:type="gram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giỏ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trừ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mạng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nhện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ra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chẳng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cái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gì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440B56">
        <w:rPr>
          <w:rFonts w:ascii="Helvetica" w:eastAsia="Times New Roman" w:hAnsi="Helvetica" w:cs="Helvetica"/>
          <w:color w:val="000000"/>
          <w:sz w:val="20"/>
          <w:szCs w:val="20"/>
        </w:rPr>
        <w:br/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Gấu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tìm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Thỏ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con,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Thỏ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con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mang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giỏ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Ôi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chả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lấy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một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củ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440B56">
        <w:rPr>
          <w:rFonts w:ascii="Helvetica" w:eastAsia="Times New Roman" w:hAnsi="Helvetica" w:cs="Helvetica"/>
          <w:color w:val="000000"/>
          <w:sz w:val="20"/>
          <w:szCs w:val="20"/>
        </w:rPr>
        <w:br/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hai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Khỉ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Vừa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khoai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mới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dỡ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chất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đầy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nhà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440B56">
        <w:rPr>
          <w:rFonts w:ascii="Helvetica" w:eastAsia="Times New Roman" w:hAnsi="Helvetica" w:cs="Helvetica"/>
          <w:color w:val="000000"/>
          <w:sz w:val="20"/>
          <w:szCs w:val="20"/>
        </w:rPr>
        <w:br/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Khỉ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thấy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bạn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vui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quá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Nó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mời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Thỏ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Gấu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ăn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khoai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thoả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thích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còn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đầy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khoai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vào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hai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thúng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lớn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tặng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chúng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440B56">
        <w:rPr>
          <w:rFonts w:ascii="Helvetica" w:eastAsia="Times New Roman" w:hAnsi="Helvetica" w:cs="Helvetica"/>
          <w:color w:val="000000"/>
          <w:sz w:val="20"/>
          <w:szCs w:val="20"/>
        </w:rPr>
        <w:br/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Khỉ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Gấu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Thỏ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mang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ba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giỏ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khoai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đầy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gặp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bác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Dê</w:t>
      </w:r>
      <w:proofErr w:type="spellEnd"/>
      <w:r w:rsidRPr="00440B56">
        <w:rPr>
          <w:rFonts w:ascii="Helvetica" w:eastAsia="Times New Roman" w:hAnsi="Helvetica" w:cs="Helvetica"/>
          <w:color w:val="000000"/>
          <w:sz w:val="20"/>
          <w:szCs w:val="20"/>
        </w:rPr>
        <w:br/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Bác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Dê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cười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vang</w:t>
      </w:r>
      <w:proofErr w:type="spellEnd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:</w:t>
      </w:r>
      <w:proofErr w:type="gramEnd"/>
      <w:r w:rsidRPr="00440B56">
        <w:rPr>
          <w:rFonts w:ascii="Helvetica" w:eastAsia="Times New Roman" w:hAnsi="Helvetica" w:cs="Helvetica"/>
          <w:color w:val="000000"/>
          <w:sz w:val="20"/>
          <w:szCs w:val="20"/>
        </w:rPr>
        <w:br/>
      </w:r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cháu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ngoan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cháu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ngoan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lắm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! </w:t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Bác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đâu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cần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cháu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trả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lại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bác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Bác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muốn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xem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ai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suy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nghĩ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ai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biết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lao</w:t>
      </w:r>
      <w:proofErr w:type="spellEnd"/>
      <w:proofErr w:type="gram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động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Thôi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bác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cám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ơn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nhưng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cháu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mang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khoai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về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đi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nhé</w:t>
      </w:r>
      <w:proofErr w:type="spellEnd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!.</w:t>
      </w:r>
      <w:proofErr w:type="gram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Cả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ba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cháu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đều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là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những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đứa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trẻ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ngoan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  <w:r w:rsidRPr="00440B56">
        <w:rPr>
          <w:rFonts w:ascii="Helvetica" w:eastAsia="Times New Roman" w:hAnsi="Helvetica" w:cs="Helvetica"/>
          <w:color w:val="000000"/>
          <w:sz w:val="20"/>
          <w:szCs w:val="20"/>
        </w:rPr>
        <w:br/>
      </w:r>
      <w:proofErr w:type="spellStart"/>
      <w:proofErr w:type="gram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Gấu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Thỏ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nghe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thế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đỏ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tía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40B56">
        <w:rPr>
          <w:rFonts w:ascii="Arial" w:eastAsia="Times New Roman" w:hAnsi="Arial" w:cs="Arial"/>
          <w:color w:val="000000"/>
          <w:sz w:val="20"/>
          <w:szCs w:val="20"/>
        </w:rPr>
        <w:t>lên</w:t>
      </w:r>
      <w:proofErr w:type="spellEnd"/>
      <w:r w:rsidRPr="00440B56">
        <w:rPr>
          <w:rFonts w:ascii="Arial" w:eastAsia="Times New Roman" w:hAnsi="Arial" w:cs="Arial"/>
          <w:color w:val="000000"/>
          <w:sz w:val="20"/>
          <w:szCs w:val="20"/>
        </w:rPr>
        <w:t>.</w:t>
      </w:r>
      <w:proofErr w:type="gramEnd"/>
    </w:p>
    <w:p w:rsidR="00440B56" w:rsidRPr="00440B56" w:rsidRDefault="00440B56" w:rsidP="00440B5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440B56">
        <w:rPr>
          <w:rFonts w:ascii="Helvetica" w:eastAsia="Times New Roman" w:hAnsi="Helvetica" w:cs="Helvetica"/>
          <w:color w:val="333333"/>
          <w:sz w:val="21"/>
          <w:szCs w:val="21"/>
        </w:rPr>
        <w:t>Tác</w:t>
      </w:r>
      <w:proofErr w:type="spellEnd"/>
      <w:r w:rsidRPr="00440B56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440B56">
        <w:rPr>
          <w:rFonts w:ascii="Helvetica" w:eastAsia="Times New Roman" w:hAnsi="Helvetica" w:cs="Helvetica"/>
          <w:color w:val="333333"/>
          <w:sz w:val="21"/>
          <w:szCs w:val="21"/>
        </w:rPr>
        <w:t>giả</w:t>
      </w:r>
      <w:proofErr w:type="spellEnd"/>
      <w:r w:rsidRPr="00440B56">
        <w:rPr>
          <w:rFonts w:ascii="Helvetica" w:eastAsia="Times New Roman" w:hAnsi="Helvetica" w:cs="Helvetica"/>
          <w:color w:val="333333"/>
          <w:sz w:val="21"/>
          <w:szCs w:val="21"/>
        </w:rPr>
        <w:t>: admin</w:t>
      </w:r>
    </w:p>
    <w:p w:rsidR="00DC0C0D" w:rsidRDefault="00DC0C0D"/>
    <w:sectPr w:rsidR="00DC0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idesignV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B56"/>
    <w:rsid w:val="00440B56"/>
    <w:rsid w:val="00DC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40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B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40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40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B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40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7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8018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2021-09-08T05:56:00Z</dcterms:created>
  <dcterms:modified xsi:type="dcterms:W3CDTF">2021-09-08T05:58:00Z</dcterms:modified>
</cp:coreProperties>
</file>